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71" w:rsidRDefault="00077D71" w:rsidP="00077D71">
      <w:pPr>
        <w:spacing w:after="0" w:line="240" w:lineRule="auto"/>
        <w:ind w:left="-1276" w:right="-524"/>
        <w:jc w:val="right"/>
        <w:rPr>
          <w:rFonts w:ascii="Comic Sans MS" w:eastAsia="Times New Roman" w:hAnsi="Comic Sans MS"/>
          <w:bCs/>
          <w:color w:val="244061"/>
          <w:sz w:val="24"/>
          <w:szCs w:val="24"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332D4FE3" wp14:editId="6C5E8B02">
            <wp:extent cx="914400" cy="736600"/>
            <wp:effectExtent l="0" t="0" r="0" b="6350"/>
            <wp:docPr id="1" name="Image 1" descr="StJH-Logo-Vign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H-Logo-Vign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/>
          <w:bCs/>
          <w:sz w:val="24"/>
          <w:szCs w:val="24"/>
          <w:lang w:eastAsia="fr-FR"/>
        </w:rPr>
        <w:tab/>
        <w:t xml:space="preserve"> </w:t>
      </w:r>
      <w:r>
        <w:rPr>
          <w:rFonts w:ascii="Comic Sans MS" w:eastAsia="Times New Roman" w:hAnsi="Comic Sans MS"/>
          <w:bCs/>
          <w:sz w:val="24"/>
          <w:szCs w:val="24"/>
          <w:lang w:eastAsia="fr-FR"/>
        </w:rPr>
        <w:tab/>
      </w:r>
      <w:r>
        <w:rPr>
          <w:rFonts w:ascii="Comic Sans MS" w:eastAsia="Times New Roman" w:hAnsi="Comic Sans MS"/>
          <w:bCs/>
          <w:sz w:val="24"/>
          <w:szCs w:val="24"/>
          <w:lang w:eastAsia="fr-FR"/>
        </w:rPr>
        <w:tab/>
      </w:r>
      <w:r>
        <w:rPr>
          <w:rFonts w:ascii="Comic Sans MS" w:eastAsia="Times New Roman" w:hAnsi="Comic Sans MS"/>
          <w:bCs/>
          <w:sz w:val="24"/>
          <w:szCs w:val="24"/>
          <w:lang w:eastAsia="fr-FR"/>
        </w:rPr>
        <w:tab/>
      </w:r>
      <w:r>
        <w:rPr>
          <w:rFonts w:ascii="Comic Sans MS" w:eastAsia="Times New Roman" w:hAnsi="Comic Sans MS"/>
          <w:bCs/>
          <w:sz w:val="24"/>
          <w:szCs w:val="24"/>
          <w:lang w:eastAsia="fr-FR"/>
        </w:rPr>
        <w:tab/>
      </w:r>
      <w:r>
        <w:rPr>
          <w:rFonts w:ascii="Comic Sans MS" w:eastAsia="Times New Roman" w:hAnsi="Comic Sans MS"/>
          <w:bCs/>
          <w:sz w:val="24"/>
          <w:szCs w:val="24"/>
          <w:lang w:eastAsia="fr-FR"/>
        </w:rPr>
        <w:tab/>
      </w:r>
      <w:r>
        <w:rPr>
          <w:rFonts w:ascii="Comic Sans MS" w:eastAsia="Times New Roman" w:hAnsi="Comic Sans MS"/>
          <w:bCs/>
          <w:sz w:val="24"/>
          <w:szCs w:val="24"/>
          <w:lang w:eastAsia="fr-FR"/>
        </w:rPr>
        <w:tab/>
      </w:r>
      <w:r>
        <w:rPr>
          <w:rFonts w:ascii="Comic Sans MS" w:eastAsia="Times New Roman" w:hAnsi="Comic Sans MS"/>
          <w:bCs/>
          <w:color w:val="244061"/>
          <w:sz w:val="40"/>
          <w:szCs w:val="28"/>
          <w:u w:val="single"/>
          <w:lang w:eastAsia="fr-FR"/>
        </w:rPr>
        <w:t>MOYENNE SECTION</w:t>
      </w:r>
    </w:p>
    <w:p w:rsidR="00077D71" w:rsidRDefault="00077D71" w:rsidP="003A0153">
      <w:pPr>
        <w:spacing w:after="0" w:line="240" w:lineRule="auto"/>
        <w:rPr>
          <w:rFonts w:ascii="Comic Sans MS" w:eastAsia="Times New Roman" w:hAnsi="Comic Sans MS"/>
          <w:color w:val="244061"/>
          <w:sz w:val="28"/>
          <w:szCs w:val="28"/>
          <w:lang w:eastAsia="fr-FR"/>
        </w:rPr>
      </w:pPr>
    </w:p>
    <w:p w:rsidR="00077D71" w:rsidRDefault="00077D71" w:rsidP="00077D71">
      <w:pPr>
        <w:spacing w:after="0" w:line="240" w:lineRule="auto"/>
        <w:jc w:val="center"/>
        <w:rPr>
          <w:rFonts w:ascii="Times New Roman" w:eastAsia="Times New Roman" w:hAnsi="Times New Roman"/>
          <w:b/>
          <w:color w:val="244061"/>
          <w:sz w:val="24"/>
          <w:szCs w:val="24"/>
          <w:lang w:eastAsia="fr-FR"/>
        </w:rPr>
      </w:pP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>SAINT JEAN HULST</w:t>
      </w:r>
    </w:p>
    <w:p w:rsidR="00077D71" w:rsidRDefault="00077D71" w:rsidP="00077D71">
      <w:pPr>
        <w:spacing w:after="0" w:line="240" w:lineRule="auto"/>
        <w:jc w:val="center"/>
        <w:rPr>
          <w:rFonts w:ascii="Comic Sans MS" w:eastAsia="Times New Roman" w:hAnsi="Comic Sans MS"/>
          <w:b/>
          <w:color w:val="244061"/>
          <w:sz w:val="40"/>
          <w:szCs w:val="40"/>
          <w:lang w:eastAsia="fr-FR"/>
        </w:rPr>
      </w:pPr>
      <w:r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LISTE DE FOURNITURES</w:t>
      </w:r>
    </w:p>
    <w:p w:rsidR="00077D71" w:rsidRPr="003A0153" w:rsidRDefault="00077D71" w:rsidP="003A0153">
      <w:pPr>
        <w:spacing w:after="0" w:line="240" w:lineRule="auto"/>
        <w:jc w:val="center"/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</w:pPr>
      <w:r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202</w:t>
      </w:r>
      <w:r w:rsidR="00913198"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4</w:t>
      </w:r>
      <w:r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-202</w:t>
      </w:r>
      <w:r w:rsidR="00913198"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5</w:t>
      </w:r>
    </w:p>
    <w:p w:rsidR="00077D71" w:rsidRDefault="00077D71" w:rsidP="00077D71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fr-FR"/>
        </w:rPr>
      </w:pPr>
    </w:p>
    <w:p w:rsidR="00077D71" w:rsidRDefault="00077D71" w:rsidP="00077D71">
      <w:pPr>
        <w:pBdr>
          <w:top w:val="double" w:sz="4" w:space="8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  <w:r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>PAS DE CARTABLE EN MOYENNE SECTION</w:t>
      </w:r>
    </w:p>
    <w:p w:rsidR="00077D71" w:rsidRDefault="00077D71" w:rsidP="00077D71">
      <w:pPr>
        <w:spacing w:after="0" w:line="240" w:lineRule="auto"/>
        <w:rPr>
          <w:rFonts w:ascii="Comic Sans MS" w:eastAsia="Times New Roman" w:hAnsi="Comic Sans MS"/>
          <w:color w:val="244061"/>
          <w:sz w:val="24"/>
          <w:szCs w:val="24"/>
          <w:u w:val="single"/>
          <w:lang w:eastAsia="fr-FR"/>
        </w:rPr>
      </w:pPr>
    </w:p>
    <w:p w:rsidR="00077D71" w:rsidRDefault="00077D71" w:rsidP="00077D71">
      <w:pPr>
        <w:spacing w:after="0" w:line="240" w:lineRule="auto"/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</w:pPr>
      <w:r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A remettre le jour de la rentrée</w:t>
      </w: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> :</w:t>
      </w:r>
    </w:p>
    <w:p w:rsidR="00077D71" w:rsidRDefault="00077D71" w:rsidP="00077D71">
      <w:pPr>
        <w:spacing w:after="0" w:line="240" w:lineRule="auto"/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</w:pPr>
    </w:p>
    <w:p w:rsidR="00077D71" w:rsidRDefault="00077D71" w:rsidP="00077D7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8"/>
          <w:szCs w:val="28"/>
          <w:lang w:eastAsia="fr-FR"/>
        </w:rPr>
      </w:pP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1 tablier en tissu avec boutonnage devant (boutons pas trop petits), marqué au nom de </w:t>
      </w:r>
      <w:r w:rsidR="00913198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>l</w:t>
      </w: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’enfant </w:t>
      </w:r>
      <w:r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avec un lien solide pour être accroché au porte-manteau</w:t>
      </w: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>. Votre enfant sera amené à l’enfiler et l’enlever seul.</w:t>
      </w:r>
    </w:p>
    <w:p w:rsidR="00077D71" w:rsidRDefault="00077D71" w:rsidP="00077D7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8"/>
          <w:szCs w:val="28"/>
          <w:lang w:eastAsia="fr-FR"/>
        </w:rPr>
      </w:pP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>3 photos d’identité marquées au dos</w:t>
      </w:r>
    </w:p>
    <w:p w:rsidR="00077D71" w:rsidRDefault="00077D71" w:rsidP="00077D7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8"/>
          <w:szCs w:val="28"/>
          <w:lang w:eastAsia="fr-FR"/>
        </w:rPr>
      </w:pP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1 cahier grand format </w:t>
      </w:r>
      <w:r w:rsidRPr="00077D71">
        <w:rPr>
          <w:rFonts w:ascii="Comic Sans MS" w:eastAsia="Times New Roman" w:hAnsi="Comic Sans MS"/>
          <w:b/>
          <w:color w:val="244061"/>
          <w:sz w:val="28"/>
          <w:szCs w:val="28"/>
          <w:u w:val="single"/>
          <w:lang w:eastAsia="fr-FR"/>
        </w:rPr>
        <w:t>24x32</w:t>
      </w: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 cm </w:t>
      </w:r>
      <w:r w:rsidR="00D000B9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>140</w:t>
      </w: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 pages sans spirale avec une couverture cartonnée.</w:t>
      </w:r>
    </w:p>
    <w:p w:rsidR="00077D71" w:rsidRDefault="00077D71" w:rsidP="00077D7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8"/>
          <w:szCs w:val="28"/>
          <w:lang w:eastAsia="fr-FR"/>
        </w:rPr>
      </w:pP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1 grand protège-cahier transparent, incolore format </w:t>
      </w:r>
      <w:r>
        <w:rPr>
          <w:rFonts w:ascii="Comic Sans MS" w:eastAsia="Times New Roman" w:hAnsi="Comic Sans MS"/>
          <w:b/>
          <w:color w:val="244061"/>
          <w:sz w:val="28"/>
          <w:szCs w:val="28"/>
          <w:u w:val="single"/>
          <w:lang w:eastAsia="fr-FR"/>
        </w:rPr>
        <w:t>24</w:t>
      </w:r>
      <w:r w:rsidRPr="00077D71">
        <w:rPr>
          <w:rFonts w:ascii="Comic Sans MS" w:eastAsia="Times New Roman" w:hAnsi="Comic Sans MS"/>
          <w:b/>
          <w:color w:val="244061"/>
          <w:sz w:val="28"/>
          <w:szCs w:val="28"/>
          <w:u w:val="single"/>
          <w:lang w:eastAsia="fr-FR"/>
        </w:rPr>
        <w:t>x32</w:t>
      </w:r>
      <w:r>
        <w:rPr>
          <w:rFonts w:ascii="Comic Sans MS" w:eastAsia="Times New Roman" w:hAnsi="Comic Sans MS"/>
          <w:b/>
          <w:color w:val="244061"/>
          <w:sz w:val="28"/>
          <w:szCs w:val="28"/>
          <w:u w:val="single"/>
          <w:lang w:eastAsia="fr-FR"/>
        </w:rPr>
        <w:t xml:space="preserve"> </w:t>
      </w:r>
      <w:r w:rsidRPr="00077D71">
        <w:rPr>
          <w:rFonts w:ascii="Comic Sans MS" w:eastAsia="Times New Roman" w:hAnsi="Comic Sans MS"/>
          <w:b/>
          <w:color w:val="244061"/>
          <w:sz w:val="28"/>
          <w:szCs w:val="28"/>
          <w:u w:val="single"/>
          <w:lang w:eastAsia="fr-FR"/>
        </w:rPr>
        <w:t>cm</w:t>
      </w: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 </w:t>
      </w:r>
      <w:r w:rsidRPr="0093742C"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de bonne qualité</w:t>
      </w:r>
    </w:p>
    <w:p w:rsidR="00077D71" w:rsidRDefault="00077D71" w:rsidP="00077D7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8"/>
          <w:szCs w:val="28"/>
          <w:lang w:eastAsia="fr-FR"/>
        </w:rPr>
      </w:pP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1 petite chemise à rabats et élastiques </w:t>
      </w:r>
      <w:r w:rsidRPr="00077D71">
        <w:rPr>
          <w:rFonts w:ascii="Comic Sans MS" w:eastAsia="Times New Roman" w:hAnsi="Comic Sans MS"/>
          <w:b/>
          <w:color w:val="244061"/>
          <w:sz w:val="28"/>
          <w:szCs w:val="28"/>
          <w:u w:val="single"/>
          <w:lang w:eastAsia="fr-FR"/>
        </w:rPr>
        <w:t>17X22</w:t>
      </w: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 en carton</w:t>
      </w:r>
    </w:p>
    <w:p w:rsidR="00D000B9" w:rsidRDefault="00077D71" w:rsidP="00077D7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8"/>
          <w:szCs w:val="28"/>
          <w:lang w:eastAsia="fr-FR"/>
        </w:rPr>
      </w:pPr>
      <w:r w:rsidRPr="00D000B9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6 chemises dossiers sans élastique </w:t>
      </w:r>
      <w:r w:rsidRPr="00D000B9">
        <w:rPr>
          <w:rFonts w:ascii="Comic Sans MS" w:eastAsia="Times New Roman" w:hAnsi="Comic Sans MS"/>
          <w:b/>
          <w:color w:val="244061"/>
          <w:sz w:val="28"/>
          <w:szCs w:val="28"/>
          <w:u w:val="single"/>
          <w:lang w:eastAsia="fr-FR"/>
        </w:rPr>
        <w:t>24x32</w:t>
      </w:r>
      <w:r w:rsidRPr="00D000B9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 cm </w:t>
      </w:r>
    </w:p>
    <w:p w:rsidR="00077D71" w:rsidRPr="00D000B9" w:rsidRDefault="00077D71" w:rsidP="00077D7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8"/>
          <w:szCs w:val="28"/>
          <w:lang w:eastAsia="fr-FR"/>
        </w:rPr>
      </w:pPr>
      <w:r w:rsidRPr="00D000B9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1 chemise extensible cartonnée à sangle en tissu format </w:t>
      </w:r>
      <w:r w:rsidRPr="00D000B9">
        <w:rPr>
          <w:rFonts w:ascii="Comic Sans MS" w:eastAsia="Times New Roman" w:hAnsi="Comic Sans MS"/>
          <w:b/>
          <w:color w:val="244061"/>
          <w:sz w:val="28"/>
          <w:szCs w:val="28"/>
          <w:u w:val="single"/>
          <w:lang w:eastAsia="fr-FR"/>
        </w:rPr>
        <w:t>24x32</w:t>
      </w:r>
      <w:r w:rsidRPr="00D000B9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 cm </w:t>
      </w:r>
    </w:p>
    <w:p w:rsidR="00077D71" w:rsidRDefault="00077D71" w:rsidP="00077D7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8"/>
          <w:szCs w:val="28"/>
          <w:lang w:eastAsia="fr-FR"/>
        </w:rPr>
      </w:pP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1 carton à dessin </w:t>
      </w:r>
      <w:r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 xml:space="preserve">format </w:t>
      </w:r>
      <w:proofErr w:type="spellStart"/>
      <w:r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demi-raisin</w:t>
      </w:r>
      <w:proofErr w:type="spellEnd"/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 (</w:t>
      </w:r>
      <w:r w:rsidRPr="00077D71">
        <w:rPr>
          <w:rFonts w:ascii="Comic Sans MS" w:eastAsia="Times New Roman" w:hAnsi="Comic Sans MS"/>
          <w:b/>
          <w:color w:val="244061"/>
          <w:sz w:val="28"/>
          <w:szCs w:val="28"/>
          <w:u w:val="single"/>
          <w:lang w:eastAsia="fr-FR"/>
        </w:rPr>
        <w:t>37x52cm</w:t>
      </w: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) </w:t>
      </w:r>
    </w:p>
    <w:p w:rsidR="00077D71" w:rsidRDefault="00077D71" w:rsidP="00077D7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8"/>
          <w:szCs w:val="28"/>
          <w:lang w:eastAsia="fr-FR"/>
        </w:rPr>
      </w:pP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>1 rouleau d’essuie-tout</w:t>
      </w:r>
    </w:p>
    <w:p w:rsidR="00077D71" w:rsidRDefault="00077D71" w:rsidP="00077D7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8"/>
          <w:szCs w:val="28"/>
          <w:lang w:eastAsia="fr-FR"/>
        </w:rPr>
      </w:pP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>1 boîte de mouchoirs en papier</w:t>
      </w:r>
    </w:p>
    <w:p w:rsidR="00077D71" w:rsidRDefault="00077D71" w:rsidP="00077D7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8"/>
          <w:szCs w:val="28"/>
          <w:lang w:eastAsia="fr-FR"/>
        </w:rPr>
      </w:pP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>1 gobelet</w:t>
      </w:r>
      <w:r w:rsidR="00D000B9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 en plastique dur</w:t>
      </w:r>
      <w:r w:rsidR="00913198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 </w:t>
      </w:r>
      <w:r w:rsidR="00D000B9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>(non</w:t>
      </w: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 jetable</w:t>
      </w:r>
      <w:r w:rsidR="00D000B9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>)</w:t>
      </w:r>
      <w:r w:rsidR="00913198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 </w:t>
      </w:r>
      <w:r w:rsidR="00D000B9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>au prénom de l’enfant</w:t>
      </w: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 </w:t>
      </w:r>
    </w:p>
    <w:p w:rsidR="00077D71" w:rsidRDefault="00D000B9" w:rsidP="00077D7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8"/>
          <w:szCs w:val="28"/>
          <w:lang w:eastAsia="fr-FR"/>
        </w:rPr>
      </w:pP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>2</w:t>
      </w:r>
      <w:r w:rsidR="00077D71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 </w:t>
      </w:r>
      <w:r w:rsidR="00077D71"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grand</w:t>
      </w:r>
      <w:r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s</w:t>
      </w:r>
      <w:r w:rsidR="00077D71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 bâton</w:t>
      </w: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>s</w:t>
      </w:r>
      <w:r w:rsidR="00077D71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 de colle</w:t>
      </w:r>
      <w:r w:rsidR="00913198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 </w:t>
      </w:r>
      <w:r w:rsidR="00077D71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>marque</w:t>
      </w:r>
      <w:r w:rsidR="00913198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 </w:t>
      </w:r>
      <w:r w:rsidR="00077D71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>UHU ou SCOTCH</w:t>
      </w:r>
    </w:p>
    <w:p w:rsidR="00077D71" w:rsidRPr="00077D71" w:rsidRDefault="00D000B9" w:rsidP="00077D7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8"/>
          <w:szCs w:val="28"/>
          <w:lang w:eastAsia="fr-FR"/>
        </w:rPr>
      </w:pP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>3</w:t>
      </w:r>
      <w:r w:rsidR="00077D71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 tubes de colle gel marque </w:t>
      </w:r>
      <w:r w:rsidR="00077D71">
        <w:rPr>
          <w:rFonts w:ascii="Comic Sans MS" w:eastAsia="Times New Roman" w:hAnsi="Comic Sans MS"/>
          <w:b/>
          <w:color w:val="244061"/>
          <w:sz w:val="28"/>
          <w:szCs w:val="28"/>
          <w:u w:val="single"/>
          <w:lang w:eastAsia="fr-FR"/>
        </w:rPr>
        <w:t>SCOTCH verte</w:t>
      </w:r>
    </w:p>
    <w:p w:rsidR="00077D71" w:rsidRPr="00077D71" w:rsidRDefault="00077D71" w:rsidP="00077D7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8"/>
          <w:szCs w:val="28"/>
          <w:lang w:eastAsia="fr-FR"/>
        </w:rPr>
      </w:pPr>
      <w:r w:rsidRPr="00077D71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>1 pochette de 12 gros feutres</w:t>
      </w:r>
      <w:r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 xml:space="preserve"> marque </w:t>
      </w:r>
      <w:r w:rsidRPr="00D000B9"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BIC KIDS VISACOLOR XL</w:t>
      </w:r>
    </w:p>
    <w:p w:rsidR="00077D71" w:rsidRDefault="00077D71" w:rsidP="00077D71">
      <w:pPr>
        <w:spacing w:after="0" w:line="240" w:lineRule="auto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</w:p>
    <w:p w:rsidR="00077D71" w:rsidRPr="0093742C" w:rsidRDefault="00077D71" w:rsidP="00077D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Comic Sans MS" w:eastAsia="Times New Roman" w:hAnsi="Comic Sans MS"/>
          <w:b/>
          <w:bCs/>
          <w:color w:val="244061"/>
          <w:sz w:val="24"/>
          <w:szCs w:val="20"/>
          <w:lang w:eastAsia="fr-FR"/>
        </w:rPr>
      </w:pPr>
      <w:r w:rsidRPr="0093742C">
        <w:rPr>
          <w:rFonts w:ascii="Comic Sans MS" w:eastAsia="Times New Roman" w:hAnsi="Comic Sans MS"/>
          <w:b/>
          <w:bCs/>
          <w:color w:val="244061"/>
          <w:sz w:val="28"/>
          <w:szCs w:val="28"/>
          <w:lang w:eastAsia="fr-FR"/>
        </w:rPr>
        <w:t>Les vêtements</w:t>
      </w:r>
      <w:r>
        <w:rPr>
          <w:rFonts w:ascii="Comic Sans MS" w:eastAsia="Times New Roman" w:hAnsi="Comic Sans MS"/>
          <w:b/>
          <w:bCs/>
          <w:color w:val="244061"/>
          <w:sz w:val="28"/>
          <w:szCs w:val="28"/>
          <w:lang w:eastAsia="fr-FR"/>
        </w:rPr>
        <w:t xml:space="preserve"> </w:t>
      </w:r>
      <w:r w:rsidRPr="0093742C">
        <w:rPr>
          <w:rFonts w:ascii="Comic Sans MS" w:eastAsia="Times New Roman" w:hAnsi="Comic Sans MS"/>
          <w:b/>
          <w:bCs/>
          <w:color w:val="244061"/>
          <w:sz w:val="28"/>
          <w:szCs w:val="28"/>
          <w:lang w:eastAsia="fr-FR"/>
        </w:rPr>
        <w:t xml:space="preserve">doivent </w:t>
      </w:r>
      <w:r w:rsidRPr="0093742C">
        <w:rPr>
          <w:rFonts w:ascii="Comic Sans MS" w:eastAsia="Times New Roman" w:hAnsi="Comic Sans MS"/>
          <w:b/>
          <w:bCs/>
          <w:color w:val="244061"/>
          <w:sz w:val="28"/>
          <w:szCs w:val="28"/>
          <w:u w:val="single"/>
          <w:lang w:eastAsia="fr-FR"/>
        </w:rPr>
        <w:t>toujours</w:t>
      </w:r>
      <w:r w:rsidRPr="0093742C">
        <w:rPr>
          <w:rFonts w:ascii="Comic Sans MS" w:eastAsia="Times New Roman" w:hAnsi="Comic Sans MS"/>
          <w:b/>
          <w:bCs/>
          <w:color w:val="244061"/>
          <w:sz w:val="28"/>
          <w:szCs w:val="28"/>
          <w:lang w:eastAsia="fr-FR"/>
        </w:rPr>
        <w:t xml:space="preserve"> être clairement marqués au nom et prénom de l’enfant</w:t>
      </w:r>
      <w:r w:rsidRPr="0093742C">
        <w:rPr>
          <w:rFonts w:ascii="Comic Sans MS" w:eastAsia="Times New Roman" w:hAnsi="Comic Sans MS"/>
          <w:b/>
          <w:bCs/>
          <w:color w:val="244061"/>
          <w:sz w:val="24"/>
          <w:szCs w:val="20"/>
          <w:lang w:eastAsia="fr-FR"/>
        </w:rPr>
        <w:t>.</w:t>
      </w:r>
    </w:p>
    <w:p w:rsidR="003A0153" w:rsidRDefault="003A0153"/>
    <w:p w:rsidR="00B66B11" w:rsidRPr="003A0153" w:rsidRDefault="003A0153" w:rsidP="003A0153">
      <w:pPr>
        <w:ind w:left="708"/>
        <w:rPr>
          <w:sz w:val="32"/>
          <w:szCs w:val="32"/>
        </w:rPr>
      </w:pPr>
      <w:r w:rsidRPr="003A0153">
        <w:rPr>
          <w:sz w:val="32"/>
          <w:szCs w:val="32"/>
          <w:u w:val="single"/>
        </w:rPr>
        <w:t>Attention</w:t>
      </w:r>
      <w:r w:rsidRPr="003A0153">
        <w:rPr>
          <w:sz w:val="32"/>
          <w:szCs w:val="32"/>
        </w:rPr>
        <w:t> : Les fournitures SCOLEO ne sont pas toujours celles demandées sur la liste. Merci de vérifier notamment les feutres et le protège cahier.</w:t>
      </w:r>
    </w:p>
    <w:sectPr w:rsidR="00B66B11" w:rsidRPr="003A0153" w:rsidSect="006C48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71AEF"/>
    <w:multiLevelType w:val="hybridMultilevel"/>
    <w:tmpl w:val="D4B845BC"/>
    <w:lvl w:ilvl="0" w:tplc="3E5A7F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D71"/>
    <w:rsid w:val="00077D71"/>
    <w:rsid w:val="003A0153"/>
    <w:rsid w:val="00522A0F"/>
    <w:rsid w:val="006C482A"/>
    <w:rsid w:val="00913198"/>
    <w:rsid w:val="00AF2797"/>
    <w:rsid w:val="00B66B11"/>
    <w:rsid w:val="00D0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D6328-FA1C-4F8B-888F-6831EEFB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D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De Malherbe</dc:creator>
  <cp:keywords/>
  <dc:description/>
  <cp:lastModifiedBy>Adjointe école</cp:lastModifiedBy>
  <cp:revision>4</cp:revision>
  <dcterms:created xsi:type="dcterms:W3CDTF">2024-05-03T13:37:00Z</dcterms:created>
  <dcterms:modified xsi:type="dcterms:W3CDTF">2024-05-03T13:58:00Z</dcterms:modified>
</cp:coreProperties>
</file>